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CB23" w14:textId="00581620" w:rsidR="00B5519B" w:rsidRPr="00003DB2" w:rsidRDefault="0097075D" w:rsidP="00F9404F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41D5F666" w:rsidR="002C1DE2" w:rsidRDefault="00195FDE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>Jelgavā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7E1CC6E6" w14:textId="45290BE5" w:rsidR="00575989" w:rsidRPr="00F22D04" w:rsidRDefault="00D03ECE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20</w:t>
      </w:r>
      <w:r w:rsidR="00575989" w:rsidRPr="00F22D04">
        <w:rPr>
          <w:rFonts w:eastAsia="Times New Roman"/>
          <w:color w:val="000000"/>
          <w:lang w:eastAsia="lv-LV"/>
        </w:rPr>
        <w:t>.</w:t>
      </w:r>
      <w:r w:rsidR="0004673B">
        <w:rPr>
          <w:rFonts w:eastAsia="Times New Roman"/>
          <w:color w:val="000000"/>
          <w:lang w:eastAsia="lv-LV"/>
        </w:rPr>
        <w:t>1</w:t>
      </w:r>
      <w:r>
        <w:rPr>
          <w:rFonts w:eastAsia="Times New Roman"/>
          <w:color w:val="000000"/>
          <w:lang w:eastAsia="lv-LV"/>
        </w:rPr>
        <w:t>2</w:t>
      </w:r>
      <w:r w:rsidR="00575989" w:rsidRPr="00F22D04">
        <w:rPr>
          <w:rFonts w:eastAsia="Times New Roman"/>
          <w:color w:val="000000"/>
          <w:lang w:eastAsia="lv-LV"/>
        </w:rPr>
        <w:t>.20</w:t>
      </w:r>
      <w:r w:rsidR="00575989">
        <w:rPr>
          <w:rFonts w:eastAsia="Times New Roman"/>
          <w:color w:val="000000"/>
          <w:lang w:eastAsia="lv-LV"/>
        </w:rPr>
        <w:t>2</w:t>
      </w:r>
      <w:r w:rsidR="000B0A8F">
        <w:rPr>
          <w:rFonts w:eastAsia="Times New Roman"/>
          <w:color w:val="000000"/>
          <w:lang w:eastAsia="lv-LV"/>
        </w:rPr>
        <w:t>2</w:t>
      </w:r>
      <w:r w:rsidR="00575989" w:rsidRPr="00F22D04">
        <w:rPr>
          <w:rFonts w:eastAsia="Times New Roman"/>
          <w:color w:val="000000"/>
          <w:lang w:eastAsia="lv-LV"/>
        </w:rPr>
        <w:t>.</w:t>
      </w:r>
    </w:p>
    <w:p w14:paraId="6ACFAE51" w14:textId="4C191900" w:rsidR="000C27D3" w:rsidRDefault="00C9490F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04673B">
        <w:rPr>
          <w:sz w:val="22"/>
        </w:rPr>
        <w:t>7</w:t>
      </w:r>
      <w:r w:rsidR="00D03ECE">
        <w:rPr>
          <w:sz w:val="22"/>
        </w:rPr>
        <w:t>3</w:t>
      </w:r>
      <w:r w:rsidR="00575989">
        <w:rPr>
          <w:sz w:val="22"/>
        </w:rPr>
        <w:t>.,</w:t>
      </w:r>
    </w:p>
    <w:p w14:paraId="083C8C90" w14:textId="438B330C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</w:t>
      </w:r>
      <w:r w:rsidR="0004673B">
        <w:rPr>
          <w:sz w:val="22"/>
        </w:rPr>
        <w:t>1</w:t>
      </w:r>
      <w:r w:rsidR="00D03ECE">
        <w:rPr>
          <w:sz w:val="22"/>
        </w:rPr>
        <w:t>7</w:t>
      </w:r>
      <w:r>
        <w:rPr>
          <w:sz w:val="22"/>
        </w:rPr>
        <w:t>.</w:t>
      </w:r>
    </w:p>
    <w:p w14:paraId="6DDEC65A" w14:textId="77777777" w:rsidR="009F1853" w:rsidRPr="00F22D04" w:rsidRDefault="009F1853" w:rsidP="009F1853">
      <w:pPr>
        <w:rPr>
          <w:rFonts w:eastAsia="Times New Roman"/>
          <w:szCs w:val="24"/>
          <w:lang w:eastAsia="lv-LV"/>
        </w:rPr>
      </w:pPr>
    </w:p>
    <w:p w14:paraId="2A81EE26" w14:textId="77777777" w:rsidR="00D03ECE" w:rsidRPr="00AB3930" w:rsidRDefault="00D03ECE" w:rsidP="00D03ECE">
      <w:pPr>
        <w:rPr>
          <w:b/>
          <w:szCs w:val="24"/>
          <w:lang w:val="lv-LV"/>
        </w:rPr>
      </w:pPr>
      <w:bookmarkStart w:id="0" w:name="_Hlk121299426"/>
      <w:bookmarkStart w:id="1" w:name="_Hlk121301598"/>
      <w:r w:rsidRPr="00AB3930">
        <w:rPr>
          <w:b/>
          <w:szCs w:val="24"/>
          <w:lang w:val="lv-LV"/>
        </w:rPr>
        <w:t>Par pārstāvj</w:t>
      </w:r>
      <w:r>
        <w:rPr>
          <w:b/>
          <w:szCs w:val="24"/>
          <w:lang w:val="lv-LV"/>
        </w:rPr>
        <w:t>a</w:t>
      </w:r>
      <w:r w:rsidRPr="00AB3930">
        <w:rPr>
          <w:b/>
          <w:szCs w:val="24"/>
          <w:lang w:val="lv-LV"/>
        </w:rPr>
        <w:t xml:space="preserve"> deleģēšanu </w:t>
      </w:r>
    </w:p>
    <w:p w14:paraId="5599E1B9" w14:textId="77777777" w:rsidR="00D03ECE" w:rsidRDefault="00D03ECE" w:rsidP="00D03ECE">
      <w:pPr>
        <w:rPr>
          <w:b/>
          <w:color w:val="262626"/>
          <w:shd w:val="clear" w:color="auto" w:fill="FFFFFF"/>
        </w:rPr>
      </w:pPr>
      <w:proofErr w:type="spellStart"/>
      <w:r w:rsidRPr="00AB3930">
        <w:rPr>
          <w:b/>
          <w:color w:val="000000"/>
          <w:shd w:val="clear" w:color="auto" w:fill="FFFFFF"/>
        </w:rPr>
        <w:t>Eiropas</w:t>
      </w:r>
      <w:proofErr w:type="spellEnd"/>
      <w:r w:rsidRPr="00AB3930">
        <w:rPr>
          <w:b/>
          <w:color w:val="000000"/>
          <w:shd w:val="clear" w:color="auto" w:fill="FFFFFF"/>
        </w:rPr>
        <w:t xml:space="preserve"> </w:t>
      </w:r>
      <w:proofErr w:type="spellStart"/>
      <w:r>
        <w:rPr>
          <w:b/>
          <w:color w:val="000000"/>
          <w:shd w:val="clear" w:color="auto" w:fill="FFFFFF"/>
        </w:rPr>
        <w:t>Savienības</w:t>
      </w:r>
      <w:proofErr w:type="spellEnd"/>
      <w:r>
        <w:rPr>
          <w:b/>
          <w:color w:val="000000"/>
          <w:shd w:val="clear" w:color="auto" w:fill="FFFFFF"/>
        </w:rPr>
        <w:t xml:space="preserve"> </w:t>
      </w:r>
      <w:proofErr w:type="spellStart"/>
      <w:r>
        <w:rPr>
          <w:b/>
          <w:color w:val="000000"/>
          <w:shd w:val="clear" w:color="auto" w:fill="FFFFFF"/>
        </w:rPr>
        <w:t>Eiropas</w:t>
      </w:r>
      <w:proofErr w:type="spellEnd"/>
      <w:r>
        <w:rPr>
          <w:b/>
          <w:color w:val="000000"/>
          <w:shd w:val="clear" w:color="auto" w:fill="FFFFFF"/>
        </w:rPr>
        <w:t xml:space="preserve"> </w:t>
      </w:r>
      <w:proofErr w:type="spellStart"/>
      <w:r>
        <w:rPr>
          <w:b/>
          <w:color w:val="000000"/>
          <w:shd w:val="clear" w:color="auto" w:fill="FFFFFF"/>
        </w:rPr>
        <w:t>Reģionālās</w:t>
      </w:r>
      <w:proofErr w:type="spellEnd"/>
      <w:r>
        <w:rPr>
          <w:b/>
          <w:color w:val="000000"/>
          <w:shd w:val="clear" w:color="auto" w:fill="FFFFFF"/>
        </w:rPr>
        <w:t xml:space="preserve"> </w:t>
      </w:r>
      <w:proofErr w:type="spellStart"/>
      <w:r>
        <w:rPr>
          <w:b/>
          <w:color w:val="000000"/>
          <w:shd w:val="clear" w:color="auto" w:fill="FFFFFF"/>
        </w:rPr>
        <w:t>attīstības</w:t>
      </w:r>
      <w:proofErr w:type="spellEnd"/>
      <w:r>
        <w:rPr>
          <w:b/>
          <w:color w:val="000000"/>
          <w:shd w:val="clear" w:color="auto" w:fill="FFFFFF"/>
        </w:rPr>
        <w:t xml:space="preserve"> </w:t>
      </w:r>
      <w:proofErr w:type="spellStart"/>
      <w:r>
        <w:rPr>
          <w:b/>
          <w:color w:val="000000"/>
          <w:shd w:val="clear" w:color="auto" w:fill="FFFFFF"/>
        </w:rPr>
        <w:t>fonda</w:t>
      </w:r>
      <w:proofErr w:type="spellEnd"/>
      <w:r>
        <w:rPr>
          <w:b/>
          <w:color w:val="000000"/>
          <w:shd w:val="clear" w:color="auto" w:fill="FFFFFF"/>
        </w:rPr>
        <w:t xml:space="preserve">, </w:t>
      </w:r>
      <w:proofErr w:type="spellStart"/>
      <w:r>
        <w:rPr>
          <w:b/>
          <w:color w:val="000000"/>
          <w:shd w:val="clear" w:color="auto" w:fill="FFFFFF"/>
        </w:rPr>
        <w:t>Eiropas</w:t>
      </w:r>
      <w:proofErr w:type="spellEnd"/>
      <w:r>
        <w:rPr>
          <w:b/>
          <w:color w:val="000000"/>
          <w:shd w:val="clear" w:color="auto" w:fill="FFFFFF"/>
        </w:rPr>
        <w:t xml:space="preserve"> </w:t>
      </w:r>
      <w:proofErr w:type="spellStart"/>
      <w:r>
        <w:rPr>
          <w:b/>
          <w:color w:val="000000"/>
          <w:shd w:val="clear" w:color="auto" w:fill="FFFFFF"/>
        </w:rPr>
        <w:t>Sociālā</w:t>
      </w:r>
      <w:proofErr w:type="spellEnd"/>
      <w:r>
        <w:rPr>
          <w:b/>
          <w:color w:val="000000"/>
          <w:shd w:val="clear" w:color="auto" w:fill="FFFFFF"/>
        </w:rPr>
        <w:t xml:space="preserve"> </w:t>
      </w:r>
      <w:proofErr w:type="spellStart"/>
      <w:r>
        <w:rPr>
          <w:b/>
          <w:color w:val="000000"/>
          <w:shd w:val="clear" w:color="auto" w:fill="FFFFFF"/>
        </w:rPr>
        <w:t>fonda</w:t>
      </w:r>
      <w:proofErr w:type="spellEnd"/>
      <w:r>
        <w:rPr>
          <w:b/>
          <w:color w:val="000000"/>
          <w:shd w:val="clear" w:color="auto" w:fill="FFFFFF"/>
        </w:rPr>
        <w:t xml:space="preserve"> Plus, </w:t>
      </w:r>
      <w:proofErr w:type="spellStart"/>
      <w:r>
        <w:rPr>
          <w:b/>
          <w:color w:val="000000"/>
          <w:shd w:val="clear" w:color="auto" w:fill="FFFFFF"/>
        </w:rPr>
        <w:t>Kohēzijas</w:t>
      </w:r>
      <w:proofErr w:type="spellEnd"/>
      <w:r>
        <w:rPr>
          <w:b/>
          <w:color w:val="000000"/>
          <w:shd w:val="clear" w:color="auto" w:fill="FFFFFF"/>
        </w:rPr>
        <w:t xml:space="preserve"> </w:t>
      </w:r>
      <w:proofErr w:type="spellStart"/>
      <w:r>
        <w:rPr>
          <w:b/>
          <w:color w:val="000000"/>
          <w:shd w:val="clear" w:color="auto" w:fill="FFFFFF"/>
        </w:rPr>
        <w:t>fonda</w:t>
      </w:r>
      <w:proofErr w:type="spellEnd"/>
      <w:r>
        <w:rPr>
          <w:b/>
          <w:color w:val="000000"/>
          <w:shd w:val="clear" w:color="auto" w:fill="FFFFFF"/>
        </w:rPr>
        <w:t xml:space="preserve"> un </w:t>
      </w:r>
      <w:proofErr w:type="spellStart"/>
      <w:r>
        <w:rPr>
          <w:b/>
          <w:color w:val="000000"/>
          <w:shd w:val="clear" w:color="auto" w:fill="FFFFFF"/>
        </w:rPr>
        <w:t>Taisnīgās</w:t>
      </w:r>
      <w:proofErr w:type="spellEnd"/>
      <w:r>
        <w:rPr>
          <w:b/>
          <w:color w:val="000000"/>
          <w:shd w:val="clear" w:color="auto" w:fill="FFFFFF"/>
        </w:rPr>
        <w:t xml:space="preserve"> </w:t>
      </w:r>
      <w:proofErr w:type="spellStart"/>
      <w:r>
        <w:rPr>
          <w:b/>
          <w:color w:val="000000"/>
          <w:shd w:val="clear" w:color="auto" w:fill="FFFFFF"/>
        </w:rPr>
        <w:t>pārkārtošanās</w:t>
      </w:r>
      <w:proofErr w:type="spellEnd"/>
      <w:r>
        <w:rPr>
          <w:b/>
          <w:color w:val="000000"/>
          <w:shd w:val="clear" w:color="auto" w:fill="FFFFFF"/>
        </w:rPr>
        <w:t xml:space="preserve"> </w:t>
      </w:r>
      <w:proofErr w:type="spellStart"/>
      <w:r>
        <w:rPr>
          <w:b/>
          <w:color w:val="000000"/>
          <w:shd w:val="clear" w:color="auto" w:fill="FFFFFF"/>
        </w:rPr>
        <w:t>fonda</w:t>
      </w:r>
      <w:proofErr w:type="spellEnd"/>
      <w:r>
        <w:rPr>
          <w:b/>
          <w:color w:val="000000"/>
          <w:shd w:val="clear" w:color="auto" w:fill="FFFFFF"/>
        </w:rPr>
        <w:t xml:space="preserve"> </w:t>
      </w:r>
      <w:r w:rsidRPr="00AB3930">
        <w:rPr>
          <w:b/>
          <w:color w:val="262626"/>
          <w:shd w:val="clear" w:color="auto" w:fill="FFFFFF"/>
        </w:rPr>
        <w:t xml:space="preserve">2021.-2027. </w:t>
      </w:r>
      <w:proofErr w:type="spellStart"/>
      <w:r>
        <w:rPr>
          <w:b/>
          <w:color w:val="262626"/>
          <w:shd w:val="clear" w:color="auto" w:fill="FFFFFF"/>
        </w:rPr>
        <w:t>g</w:t>
      </w:r>
      <w:r w:rsidRPr="00AB3930">
        <w:rPr>
          <w:b/>
          <w:color w:val="262626"/>
          <w:shd w:val="clear" w:color="auto" w:fill="FFFFFF"/>
        </w:rPr>
        <w:t>ada</w:t>
      </w:r>
      <w:proofErr w:type="spellEnd"/>
      <w:r>
        <w:rPr>
          <w:b/>
          <w:color w:val="262626"/>
          <w:shd w:val="clear" w:color="auto" w:fill="FFFFFF"/>
        </w:rPr>
        <w:t xml:space="preserve"> </w:t>
      </w:r>
      <w:proofErr w:type="spellStart"/>
      <w:r>
        <w:rPr>
          <w:b/>
          <w:color w:val="262626"/>
          <w:shd w:val="clear" w:color="auto" w:fill="FFFFFF"/>
        </w:rPr>
        <w:t>plānošanas</w:t>
      </w:r>
      <w:proofErr w:type="spellEnd"/>
      <w:r>
        <w:rPr>
          <w:b/>
          <w:color w:val="262626"/>
          <w:shd w:val="clear" w:color="auto" w:fill="FFFFFF"/>
        </w:rPr>
        <w:t xml:space="preserve"> </w:t>
      </w:r>
      <w:proofErr w:type="spellStart"/>
      <w:r>
        <w:rPr>
          <w:b/>
          <w:color w:val="262626"/>
          <w:shd w:val="clear" w:color="auto" w:fill="FFFFFF"/>
        </w:rPr>
        <w:t>perioda</w:t>
      </w:r>
      <w:proofErr w:type="spellEnd"/>
      <w:r>
        <w:rPr>
          <w:b/>
          <w:color w:val="262626"/>
          <w:shd w:val="clear" w:color="auto" w:fill="FFFFFF"/>
        </w:rPr>
        <w:t xml:space="preserve"> </w:t>
      </w:r>
      <w:r w:rsidRPr="00AB3930">
        <w:rPr>
          <w:b/>
          <w:color w:val="262626"/>
          <w:shd w:val="clear" w:color="auto" w:fill="FFFFFF"/>
        </w:rPr>
        <w:t xml:space="preserve"> </w:t>
      </w:r>
    </w:p>
    <w:p w14:paraId="0B755FB6" w14:textId="77777777" w:rsidR="00D03ECE" w:rsidRPr="00AB3930" w:rsidRDefault="00D03ECE" w:rsidP="00D03ECE">
      <w:pPr>
        <w:rPr>
          <w:b/>
          <w:color w:val="000000"/>
          <w:shd w:val="clear" w:color="auto" w:fill="FFFFFF"/>
        </w:rPr>
      </w:pPr>
      <w:proofErr w:type="spellStart"/>
      <w:r w:rsidRPr="00AB3930">
        <w:rPr>
          <w:b/>
          <w:color w:val="000000"/>
          <w:shd w:val="clear" w:color="auto" w:fill="FFFFFF"/>
        </w:rPr>
        <w:t>Uzraudzības</w:t>
      </w:r>
      <w:proofErr w:type="spellEnd"/>
      <w:r w:rsidRPr="00AB3930">
        <w:rPr>
          <w:b/>
          <w:color w:val="000000"/>
          <w:shd w:val="clear" w:color="auto" w:fill="FFFFFF"/>
        </w:rPr>
        <w:t xml:space="preserve"> </w:t>
      </w:r>
      <w:proofErr w:type="spellStart"/>
      <w:r w:rsidRPr="00AB3930">
        <w:rPr>
          <w:b/>
          <w:color w:val="000000"/>
          <w:shd w:val="clear" w:color="auto" w:fill="FFFFFF"/>
        </w:rPr>
        <w:t>komitejā</w:t>
      </w:r>
      <w:bookmarkEnd w:id="0"/>
      <w:proofErr w:type="spellEnd"/>
    </w:p>
    <w:bookmarkEnd w:id="1"/>
    <w:p w14:paraId="30E57301" w14:textId="77777777" w:rsidR="00D03ECE" w:rsidRPr="00AB3930" w:rsidRDefault="00D03ECE" w:rsidP="00D03ECE">
      <w:pPr>
        <w:rPr>
          <w:b/>
          <w:szCs w:val="24"/>
        </w:rPr>
      </w:pPr>
    </w:p>
    <w:p w14:paraId="6D79B571" w14:textId="77777777" w:rsidR="00D03ECE" w:rsidRPr="00434F22" w:rsidRDefault="00D03ECE" w:rsidP="00D03ECE">
      <w:pPr>
        <w:ind w:firstLine="720"/>
        <w:jc w:val="both"/>
        <w:rPr>
          <w:lang w:val="lv-LV"/>
        </w:rPr>
      </w:pPr>
      <w:proofErr w:type="spellStart"/>
      <w:r w:rsidRPr="00556B11">
        <w:rPr>
          <w:shd w:val="clear" w:color="auto" w:fill="FFFFFF"/>
        </w:rPr>
        <w:t>Pamatojoties</w:t>
      </w:r>
      <w:proofErr w:type="spellEnd"/>
      <w:r w:rsidRPr="00556B11">
        <w:rPr>
          <w:shd w:val="clear" w:color="auto" w:fill="FFFFFF"/>
        </w:rPr>
        <w:t xml:space="preserve"> </w:t>
      </w:r>
      <w:proofErr w:type="spellStart"/>
      <w:r w:rsidRPr="00556B11">
        <w:rPr>
          <w:shd w:val="clear" w:color="auto" w:fill="FFFFFF"/>
        </w:rPr>
        <w:t>uz</w:t>
      </w:r>
      <w:proofErr w:type="spellEnd"/>
      <w:r w:rsidRPr="00556B11">
        <w:rPr>
          <w:shd w:val="clear" w:color="auto" w:fill="FFFFFF"/>
        </w:rPr>
        <w:t xml:space="preserve"> </w:t>
      </w:r>
      <w:r w:rsidRPr="00556B11">
        <w:rPr>
          <w:rFonts w:ascii="Cambria" w:hAnsi="Cambria"/>
          <w:shd w:val="clear" w:color="auto" w:fill="FFFFFF"/>
        </w:rPr>
        <w:t xml:space="preserve">2022. </w:t>
      </w:r>
      <w:proofErr w:type="spellStart"/>
      <w:r w:rsidRPr="00556B11">
        <w:rPr>
          <w:rFonts w:ascii="Cambria" w:hAnsi="Cambria"/>
          <w:shd w:val="clear" w:color="auto" w:fill="FFFFFF"/>
        </w:rPr>
        <w:t>gada</w:t>
      </w:r>
      <w:proofErr w:type="spellEnd"/>
      <w:r w:rsidRPr="00556B11">
        <w:rPr>
          <w:rFonts w:ascii="Cambria" w:hAnsi="Cambria"/>
          <w:shd w:val="clear" w:color="auto" w:fill="FFFFFF"/>
        </w:rPr>
        <w:t xml:space="preserve"> 15. </w:t>
      </w:r>
      <w:proofErr w:type="spellStart"/>
      <w:r w:rsidRPr="00556B11">
        <w:rPr>
          <w:rFonts w:ascii="Cambria" w:hAnsi="Cambria"/>
          <w:shd w:val="clear" w:color="auto" w:fill="FFFFFF"/>
        </w:rPr>
        <w:t>novembra</w:t>
      </w:r>
      <w:proofErr w:type="spellEnd"/>
      <w:r w:rsidRPr="00556B11">
        <w:rPr>
          <w:rFonts w:ascii="Cambria" w:hAnsi="Cambria"/>
          <w:shd w:val="clear" w:color="auto" w:fill="FFFFFF"/>
        </w:rPr>
        <w:t xml:space="preserve"> (</w:t>
      </w:r>
      <w:proofErr w:type="spellStart"/>
      <w:r w:rsidRPr="00556B11">
        <w:rPr>
          <w:rFonts w:ascii="Cambria" w:hAnsi="Cambria"/>
          <w:shd w:val="clear" w:color="auto" w:fill="FFFFFF"/>
        </w:rPr>
        <w:t>prot.</w:t>
      </w:r>
      <w:proofErr w:type="spellEnd"/>
      <w:r w:rsidRPr="00556B11">
        <w:rPr>
          <w:rFonts w:ascii="Cambria" w:hAnsi="Cambria"/>
          <w:shd w:val="clear" w:color="auto" w:fill="FFFFFF"/>
        </w:rPr>
        <w:t xml:space="preserve"> Nr. 57 43. §) </w:t>
      </w:r>
      <w:proofErr w:type="spellStart"/>
      <w:r w:rsidRPr="00556B11">
        <w:fldChar w:fldCharType="begin"/>
      </w:r>
      <w:r w:rsidRPr="00556B11">
        <w:instrText xml:space="preserve"> HYPERLINK "https://likumi.lv/ta/id/337234-" \t "_blank" </w:instrText>
      </w:r>
      <w:r w:rsidRPr="00556B11">
        <w:fldChar w:fldCharType="separate"/>
      </w:r>
      <w:r w:rsidRPr="00556B11">
        <w:rPr>
          <w:rStyle w:val="Hipersaite"/>
          <w:rFonts w:ascii="Cambria" w:hAnsi="Cambria"/>
          <w:shd w:val="clear" w:color="auto" w:fill="FFFFFF"/>
        </w:rPr>
        <w:t>Ministru</w:t>
      </w:r>
      <w:proofErr w:type="spellEnd"/>
      <w:r w:rsidRPr="00556B11">
        <w:rPr>
          <w:rStyle w:val="Hipersaite"/>
          <w:rFonts w:ascii="Cambria" w:hAnsi="Cambria"/>
          <w:shd w:val="clear" w:color="auto" w:fill="FFFFFF"/>
        </w:rPr>
        <w:t xml:space="preserve"> </w:t>
      </w:r>
      <w:proofErr w:type="spellStart"/>
      <w:r w:rsidRPr="00556B11">
        <w:rPr>
          <w:rStyle w:val="Hipersaite"/>
          <w:rFonts w:ascii="Cambria" w:hAnsi="Cambria"/>
          <w:shd w:val="clear" w:color="auto" w:fill="FFFFFF"/>
        </w:rPr>
        <w:t>kabineta</w:t>
      </w:r>
      <w:proofErr w:type="spellEnd"/>
      <w:r w:rsidRPr="00556B11">
        <w:rPr>
          <w:rStyle w:val="Hipersaite"/>
          <w:rFonts w:ascii="Cambria" w:hAnsi="Cambria"/>
          <w:shd w:val="clear" w:color="auto" w:fill="FFFFFF"/>
        </w:rPr>
        <w:t xml:space="preserve"> </w:t>
      </w:r>
      <w:proofErr w:type="spellStart"/>
      <w:r w:rsidRPr="00556B11">
        <w:rPr>
          <w:rStyle w:val="Hipersaite"/>
          <w:rFonts w:ascii="Cambria" w:hAnsi="Cambria"/>
          <w:shd w:val="clear" w:color="auto" w:fill="FFFFFF"/>
        </w:rPr>
        <w:t>rīkojum</w:t>
      </w:r>
      <w:r>
        <w:rPr>
          <w:rStyle w:val="Hipersaite"/>
          <w:rFonts w:ascii="Cambria" w:hAnsi="Cambria"/>
          <w:shd w:val="clear" w:color="auto" w:fill="FFFFFF"/>
        </w:rPr>
        <w:t>u</w:t>
      </w:r>
      <w:proofErr w:type="spellEnd"/>
      <w:r w:rsidRPr="00556B11">
        <w:rPr>
          <w:rStyle w:val="Hipersaite"/>
          <w:rFonts w:ascii="Cambria" w:hAnsi="Cambria"/>
          <w:shd w:val="clear" w:color="auto" w:fill="FFFFFF"/>
        </w:rPr>
        <w:t xml:space="preserve"> Nr. 825</w:t>
      </w:r>
      <w:r w:rsidRPr="00556B11">
        <w:fldChar w:fldCharType="end"/>
      </w:r>
      <w:r w:rsidRPr="00556B11">
        <w:rPr>
          <w:rFonts w:ascii="Cambria" w:hAnsi="Cambria"/>
          <w:shd w:val="clear" w:color="auto" w:fill="FFFFFF"/>
        </w:rPr>
        <w:t> "Par </w:t>
      </w:r>
      <w:proofErr w:type="spellStart"/>
      <w:r w:rsidRPr="00556B11">
        <w:rPr>
          <w:rFonts w:ascii="Cambria" w:hAnsi="Cambria"/>
          <w:shd w:val="clear" w:color="auto" w:fill="FFFFFF"/>
        </w:rPr>
        <w:t>Eiropas</w:t>
      </w:r>
      <w:proofErr w:type="spellEnd"/>
      <w:r w:rsidRPr="00556B11">
        <w:rPr>
          <w:rFonts w:ascii="Cambria" w:hAnsi="Cambria"/>
          <w:shd w:val="clear" w:color="auto" w:fill="FFFFFF"/>
        </w:rPr>
        <w:t xml:space="preserve"> </w:t>
      </w:r>
      <w:proofErr w:type="spellStart"/>
      <w:r w:rsidRPr="00556B11">
        <w:rPr>
          <w:rFonts w:ascii="Cambria" w:hAnsi="Cambria"/>
          <w:shd w:val="clear" w:color="auto" w:fill="FFFFFF"/>
        </w:rPr>
        <w:t>Savienības</w:t>
      </w:r>
      <w:proofErr w:type="spellEnd"/>
      <w:r w:rsidRPr="00556B11">
        <w:rPr>
          <w:rFonts w:ascii="Cambria" w:hAnsi="Cambria"/>
          <w:shd w:val="clear" w:color="auto" w:fill="FFFFFF"/>
        </w:rPr>
        <w:t xml:space="preserve"> fondu 2021.–2027. </w:t>
      </w:r>
      <w:proofErr w:type="spellStart"/>
      <w:r w:rsidRPr="00556B11">
        <w:rPr>
          <w:rFonts w:ascii="Cambria" w:hAnsi="Cambria"/>
          <w:shd w:val="clear" w:color="auto" w:fill="FFFFFF"/>
        </w:rPr>
        <w:t>gada</w:t>
      </w:r>
      <w:proofErr w:type="spellEnd"/>
      <w:r w:rsidRPr="00556B11">
        <w:rPr>
          <w:rFonts w:ascii="Cambria" w:hAnsi="Cambria"/>
          <w:shd w:val="clear" w:color="auto" w:fill="FFFFFF"/>
        </w:rPr>
        <w:t xml:space="preserve"> </w:t>
      </w:r>
      <w:proofErr w:type="spellStart"/>
      <w:r w:rsidRPr="00556B11">
        <w:rPr>
          <w:rFonts w:ascii="Cambria" w:hAnsi="Cambria"/>
          <w:shd w:val="clear" w:color="auto" w:fill="FFFFFF"/>
        </w:rPr>
        <w:t>plānošanas</w:t>
      </w:r>
      <w:proofErr w:type="spellEnd"/>
      <w:r w:rsidRPr="00556B11">
        <w:rPr>
          <w:rFonts w:ascii="Cambria" w:hAnsi="Cambria"/>
          <w:shd w:val="clear" w:color="auto" w:fill="FFFFFF"/>
        </w:rPr>
        <w:t xml:space="preserve"> </w:t>
      </w:r>
      <w:proofErr w:type="spellStart"/>
      <w:r w:rsidRPr="00556B11">
        <w:rPr>
          <w:rFonts w:ascii="Cambria" w:hAnsi="Cambria"/>
          <w:shd w:val="clear" w:color="auto" w:fill="FFFFFF"/>
        </w:rPr>
        <w:t>perioda</w:t>
      </w:r>
      <w:proofErr w:type="spellEnd"/>
      <w:r w:rsidRPr="00556B11">
        <w:rPr>
          <w:rFonts w:ascii="Cambria" w:hAnsi="Cambria"/>
          <w:shd w:val="clear" w:color="auto" w:fill="FFFFFF"/>
        </w:rPr>
        <w:t xml:space="preserve"> </w:t>
      </w:r>
      <w:proofErr w:type="spellStart"/>
      <w:r w:rsidRPr="00556B11">
        <w:rPr>
          <w:rFonts w:ascii="Cambria" w:hAnsi="Cambria"/>
          <w:shd w:val="clear" w:color="auto" w:fill="FFFFFF"/>
        </w:rPr>
        <w:t>uzraudzības</w:t>
      </w:r>
      <w:proofErr w:type="spellEnd"/>
      <w:r w:rsidRPr="00556B11">
        <w:rPr>
          <w:rFonts w:ascii="Cambria" w:hAnsi="Cambria"/>
          <w:shd w:val="clear" w:color="auto" w:fill="FFFFFF"/>
        </w:rPr>
        <w:t xml:space="preserve"> </w:t>
      </w:r>
      <w:proofErr w:type="spellStart"/>
      <w:r w:rsidRPr="00556B11">
        <w:rPr>
          <w:rFonts w:ascii="Cambria" w:hAnsi="Cambria"/>
          <w:shd w:val="clear" w:color="auto" w:fill="FFFFFF"/>
        </w:rPr>
        <w:t>komitejas</w:t>
      </w:r>
      <w:proofErr w:type="spellEnd"/>
      <w:r w:rsidRPr="00556B11">
        <w:rPr>
          <w:rFonts w:ascii="Cambria" w:hAnsi="Cambria"/>
          <w:shd w:val="clear" w:color="auto" w:fill="FFFFFF"/>
        </w:rPr>
        <w:t xml:space="preserve"> </w:t>
      </w:r>
      <w:proofErr w:type="spellStart"/>
      <w:r w:rsidRPr="00556B11">
        <w:rPr>
          <w:rFonts w:ascii="Cambria" w:hAnsi="Cambria"/>
          <w:shd w:val="clear" w:color="auto" w:fill="FFFFFF"/>
        </w:rPr>
        <w:t>sastāvu</w:t>
      </w:r>
      <w:proofErr w:type="spellEnd"/>
      <w:r w:rsidRPr="00556B11">
        <w:rPr>
          <w:rFonts w:ascii="Cambria" w:hAnsi="Cambria"/>
          <w:shd w:val="clear" w:color="auto" w:fill="FFFFFF"/>
        </w:rPr>
        <w:t>"</w:t>
      </w:r>
      <w:r>
        <w:rPr>
          <w:rFonts w:ascii="Cambria" w:hAnsi="Cambria"/>
          <w:color w:val="222222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un s</w:t>
      </w:r>
      <w:proofErr w:type="spellStart"/>
      <w:r w:rsidRPr="00E872EE">
        <w:rPr>
          <w:lang w:val="lv-LV"/>
        </w:rPr>
        <w:t>askaņā</w:t>
      </w:r>
      <w:proofErr w:type="spellEnd"/>
      <w:r w:rsidRPr="00E872EE">
        <w:rPr>
          <w:lang w:val="lv-LV"/>
        </w:rPr>
        <w:t xml:space="preserve"> ar Zemgales plānošanas reģiona nolikuma 25.1</w:t>
      </w:r>
      <w:r>
        <w:rPr>
          <w:lang w:val="lv-LV"/>
        </w:rPr>
        <w:t>7</w:t>
      </w:r>
      <w:r w:rsidRPr="00E872EE">
        <w:rPr>
          <w:lang w:val="lv-LV"/>
        </w:rPr>
        <w:t>. punktu,</w:t>
      </w:r>
      <w:r>
        <w:rPr>
          <w:lang w:val="lv-LV"/>
        </w:rPr>
        <w:t xml:space="preserve"> </w:t>
      </w:r>
      <w:r w:rsidRPr="00434F22">
        <w:rPr>
          <w:lang w:val="lv-LV"/>
        </w:rPr>
        <w:t>Zemgales plānošanas reģion</w:t>
      </w:r>
      <w:r>
        <w:rPr>
          <w:lang w:val="lv-LV"/>
        </w:rPr>
        <w:t xml:space="preserve">a attīstības padome  </w:t>
      </w:r>
      <w:r w:rsidRPr="00434F22">
        <w:rPr>
          <w:b/>
          <w:lang w:val="lv-LV"/>
        </w:rPr>
        <w:t>n o l e m j:</w:t>
      </w:r>
    </w:p>
    <w:p w14:paraId="7132A636" w14:textId="77777777" w:rsidR="00D03ECE" w:rsidRPr="00434F22" w:rsidRDefault="00D03ECE" w:rsidP="00D03ECE">
      <w:pPr>
        <w:rPr>
          <w:b/>
          <w:color w:val="FF0000"/>
          <w:lang w:val="lv-LV"/>
        </w:rPr>
      </w:pPr>
    </w:p>
    <w:p w14:paraId="3F1F50B1" w14:textId="40F87B3D" w:rsidR="00D03ECE" w:rsidRPr="00D03ECE" w:rsidRDefault="00D03ECE" w:rsidP="00D03ECE">
      <w:pPr>
        <w:numPr>
          <w:ilvl w:val="0"/>
          <w:numId w:val="16"/>
        </w:numPr>
        <w:rPr>
          <w:bCs/>
          <w:lang w:val="lv-LV"/>
        </w:rPr>
      </w:pPr>
      <w:r w:rsidRPr="00556B11">
        <w:rPr>
          <w:lang w:val="lv-LV"/>
        </w:rPr>
        <w:t xml:space="preserve">Darbam </w:t>
      </w:r>
      <w:proofErr w:type="spellStart"/>
      <w:r w:rsidRPr="00556B11">
        <w:rPr>
          <w:color w:val="000000"/>
          <w:shd w:val="clear" w:color="auto" w:fill="FFFFFF"/>
        </w:rPr>
        <w:t>Eiropas</w:t>
      </w:r>
      <w:proofErr w:type="spellEnd"/>
      <w:r w:rsidRPr="00556B11">
        <w:rPr>
          <w:color w:val="000000"/>
          <w:shd w:val="clear" w:color="auto" w:fill="FFFFFF"/>
        </w:rPr>
        <w:t xml:space="preserve"> </w:t>
      </w:r>
      <w:proofErr w:type="spellStart"/>
      <w:r w:rsidRPr="00556B11">
        <w:rPr>
          <w:color w:val="000000"/>
          <w:shd w:val="clear" w:color="auto" w:fill="FFFFFF"/>
        </w:rPr>
        <w:t>Savienības</w:t>
      </w:r>
      <w:proofErr w:type="spellEnd"/>
      <w:r w:rsidRPr="00556B11">
        <w:rPr>
          <w:color w:val="000000"/>
          <w:shd w:val="clear" w:color="auto" w:fill="FFFFFF"/>
        </w:rPr>
        <w:t xml:space="preserve"> </w:t>
      </w:r>
      <w:proofErr w:type="spellStart"/>
      <w:r w:rsidRPr="00556B11">
        <w:rPr>
          <w:color w:val="000000"/>
          <w:shd w:val="clear" w:color="auto" w:fill="FFFFFF"/>
        </w:rPr>
        <w:t>Eiropas</w:t>
      </w:r>
      <w:proofErr w:type="spellEnd"/>
      <w:r w:rsidRPr="00556B11">
        <w:rPr>
          <w:color w:val="000000"/>
          <w:shd w:val="clear" w:color="auto" w:fill="FFFFFF"/>
        </w:rPr>
        <w:t xml:space="preserve"> </w:t>
      </w:r>
      <w:proofErr w:type="spellStart"/>
      <w:r w:rsidRPr="00556B11">
        <w:rPr>
          <w:color w:val="000000"/>
          <w:shd w:val="clear" w:color="auto" w:fill="FFFFFF"/>
        </w:rPr>
        <w:t>Reģionālās</w:t>
      </w:r>
      <w:proofErr w:type="spellEnd"/>
      <w:r w:rsidRPr="00556B11">
        <w:rPr>
          <w:color w:val="000000"/>
          <w:shd w:val="clear" w:color="auto" w:fill="FFFFFF"/>
        </w:rPr>
        <w:t xml:space="preserve"> </w:t>
      </w:r>
      <w:proofErr w:type="spellStart"/>
      <w:r w:rsidRPr="00556B11">
        <w:rPr>
          <w:color w:val="000000"/>
          <w:shd w:val="clear" w:color="auto" w:fill="FFFFFF"/>
        </w:rPr>
        <w:t>attīstības</w:t>
      </w:r>
      <w:proofErr w:type="spellEnd"/>
      <w:r w:rsidRPr="00556B11">
        <w:rPr>
          <w:color w:val="000000"/>
          <w:shd w:val="clear" w:color="auto" w:fill="FFFFFF"/>
        </w:rPr>
        <w:t xml:space="preserve"> </w:t>
      </w:r>
      <w:proofErr w:type="spellStart"/>
      <w:r w:rsidRPr="00556B11">
        <w:rPr>
          <w:color w:val="000000"/>
          <w:shd w:val="clear" w:color="auto" w:fill="FFFFFF"/>
        </w:rPr>
        <w:t>fonda</w:t>
      </w:r>
      <w:proofErr w:type="spellEnd"/>
      <w:r w:rsidRPr="00556B11">
        <w:rPr>
          <w:color w:val="000000"/>
          <w:shd w:val="clear" w:color="auto" w:fill="FFFFFF"/>
        </w:rPr>
        <w:t xml:space="preserve">, </w:t>
      </w:r>
      <w:proofErr w:type="spellStart"/>
      <w:r w:rsidRPr="00556B11">
        <w:rPr>
          <w:color w:val="000000"/>
          <w:shd w:val="clear" w:color="auto" w:fill="FFFFFF"/>
        </w:rPr>
        <w:t>Eiropas</w:t>
      </w:r>
      <w:proofErr w:type="spellEnd"/>
      <w:r w:rsidRPr="00556B11">
        <w:rPr>
          <w:color w:val="000000"/>
          <w:shd w:val="clear" w:color="auto" w:fill="FFFFFF"/>
        </w:rPr>
        <w:t xml:space="preserve"> </w:t>
      </w:r>
      <w:proofErr w:type="spellStart"/>
      <w:r w:rsidRPr="00556B11">
        <w:rPr>
          <w:color w:val="000000"/>
          <w:shd w:val="clear" w:color="auto" w:fill="FFFFFF"/>
        </w:rPr>
        <w:t>Sociālā</w:t>
      </w:r>
      <w:proofErr w:type="spellEnd"/>
      <w:r w:rsidRPr="00556B11">
        <w:rPr>
          <w:color w:val="000000"/>
          <w:shd w:val="clear" w:color="auto" w:fill="FFFFFF"/>
        </w:rPr>
        <w:t xml:space="preserve"> </w:t>
      </w:r>
      <w:proofErr w:type="spellStart"/>
      <w:r w:rsidRPr="00556B11">
        <w:rPr>
          <w:color w:val="000000"/>
          <w:shd w:val="clear" w:color="auto" w:fill="FFFFFF"/>
        </w:rPr>
        <w:t>fonda</w:t>
      </w:r>
      <w:proofErr w:type="spellEnd"/>
      <w:r w:rsidRPr="00556B11">
        <w:rPr>
          <w:color w:val="000000"/>
          <w:shd w:val="clear" w:color="auto" w:fill="FFFFFF"/>
        </w:rPr>
        <w:t xml:space="preserve"> Plus, </w:t>
      </w:r>
      <w:proofErr w:type="spellStart"/>
      <w:r w:rsidRPr="00556B11">
        <w:rPr>
          <w:color w:val="000000"/>
          <w:shd w:val="clear" w:color="auto" w:fill="FFFFFF"/>
        </w:rPr>
        <w:t>Kohēzijas</w:t>
      </w:r>
      <w:proofErr w:type="spellEnd"/>
      <w:r w:rsidRPr="00556B11">
        <w:rPr>
          <w:color w:val="000000"/>
          <w:shd w:val="clear" w:color="auto" w:fill="FFFFFF"/>
        </w:rPr>
        <w:t xml:space="preserve"> </w:t>
      </w:r>
      <w:proofErr w:type="spellStart"/>
      <w:r w:rsidRPr="00556B11">
        <w:rPr>
          <w:color w:val="000000"/>
          <w:shd w:val="clear" w:color="auto" w:fill="FFFFFF"/>
        </w:rPr>
        <w:t>fonda</w:t>
      </w:r>
      <w:proofErr w:type="spellEnd"/>
      <w:r w:rsidRPr="00556B11">
        <w:rPr>
          <w:color w:val="000000"/>
          <w:shd w:val="clear" w:color="auto" w:fill="FFFFFF"/>
        </w:rPr>
        <w:t xml:space="preserve"> un </w:t>
      </w:r>
      <w:proofErr w:type="spellStart"/>
      <w:r>
        <w:rPr>
          <w:color w:val="000000"/>
          <w:shd w:val="clear" w:color="auto" w:fill="FFFFFF"/>
        </w:rPr>
        <w:t>T</w:t>
      </w:r>
      <w:r w:rsidRPr="00556B11">
        <w:rPr>
          <w:color w:val="000000"/>
          <w:shd w:val="clear" w:color="auto" w:fill="FFFFFF"/>
        </w:rPr>
        <w:t>aisnīgās</w:t>
      </w:r>
      <w:proofErr w:type="spellEnd"/>
      <w:r w:rsidRPr="00556B11">
        <w:rPr>
          <w:color w:val="000000"/>
          <w:shd w:val="clear" w:color="auto" w:fill="FFFFFF"/>
        </w:rPr>
        <w:t xml:space="preserve"> </w:t>
      </w:r>
      <w:proofErr w:type="spellStart"/>
      <w:r w:rsidRPr="00556B11">
        <w:rPr>
          <w:color w:val="000000"/>
          <w:shd w:val="clear" w:color="auto" w:fill="FFFFFF"/>
        </w:rPr>
        <w:t>pārkārtošanās</w:t>
      </w:r>
      <w:proofErr w:type="spellEnd"/>
      <w:r w:rsidRPr="00556B11">
        <w:rPr>
          <w:color w:val="000000"/>
          <w:shd w:val="clear" w:color="auto" w:fill="FFFFFF"/>
        </w:rPr>
        <w:t xml:space="preserve"> </w:t>
      </w:r>
      <w:proofErr w:type="spellStart"/>
      <w:r w:rsidRPr="00556B11">
        <w:rPr>
          <w:color w:val="000000"/>
          <w:shd w:val="clear" w:color="auto" w:fill="FFFFFF"/>
        </w:rPr>
        <w:t>fonda</w:t>
      </w:r>
      <w:proofErr w:type="spellEnd"/>
      <w:r w:rsidRPr="00556B11">
        <w:rPr>
          <w:color w:val="000000"/>
          <w:shd w:val="clear" w:color="auto" w:fill="FFFFFF"/>
        </w:rPr>
        <w:t xml:space="preserve"> </w:t>
      </w:r>
      <w:r w:rsidRPr="00556B11">
        <w:rPr>
          <w:color w:val="262626"/>
          <w:shd w:val="clear" w:color="auto" w:fill="FFFFFF"/>
        </w:rPr>
        <w:t xml:space="preserve">2021.-2027. </w:t>
      </w:r>
      <w:proofErr w:type="spellStart"/>
      <w:r>
        <w:rPr>
          <w:color w:val="262626"/>
          <w:shd w:val="clear" w:color="auto" w:fill="FFFFFF"/>
        </w:rPr>
        <w:t>g</w:t>
      </w:r>
      <w:r w:rsidRPr="00556B11">
        <w:rPr>
          <w:color w:val="262626"/>
          <w:shd w:val="clear" w:color="auto" w:fill="FFFFFF"/>
        </w:rPr>
        <w:t>ada</w:t>
      </w:r>
      <w:proofErr w:type="spellEnd"/>
      <w:r w:rsidRPr="00556B11">
        <w:rPr>
          <w:color w:val="262626"/>
          <w:shd w:val="clear" w:color="auto" w:fill="FFFFFF"/>
        </w:rPr>
        <w:t xml:space="preserve"> </w:t>
      </w:r>
      <w:proofErr w:type="spellStart"/>
      <w:r w:rsidRPr="00556B11">
        <w:rPr>
          <w:color w:val="262626"/>
          <w:shd w:val="clear" w:color="auto" w:fill="FFFFFF"/>
        </w:rPr>
        <w:t>plānošanas</w:t>
      </w:r>
      <w:proofErr w:type="spellEnd"/>
      <w:r w:rsidRPr="00556B11">
        <w:rPr>
          <w:color w:val="262626"/>
          <w:shd w:val="clear" w:color="auto" w:fill="FFFFFF"/>
        </w:rPr>
        <w:t xml:space="preserve"> </w:t>
      </w:r>
      <w:proofErr w:type="spellStart"/>
      <w:proofErr w:type="gramStart"/>
      <w:r w:rsidRPr="00556B11">
        <w:rPr>
          <w:color w:val="262626"/>
          <w:shd w:val="clear" w:color="auto" w:fill="FFFFFF"/>
        </w:rPr>
        <w:t>perioda</w:t>
      </w:r>
      <w:proofErr w:type="spellEnd"/>
      <w:r w:rsidRPr="00556B11">
        <w:rPr>
          <w:color w:val="262626"/>
          <w:shd w:val="clear" w:color="auto" w:fill="FFFFFF"/>
        </w:rPr>
        <w:t xml:space="preserve">  </w:t>
      </w:r>
      <w:proofErr w:type="spellStart"/>
      <w:r w:rsidRPr="00556B11">
        <w:rPr>
          <w:color w:val="262626"/>
          <w:shd w:val="clear" w:color="auto" w:fill="FFFFFF"/>
        </w:rPr>
        <w:t>Uzraudzības</w:t>
      </w:r>
      <w:proofErr w:type="spellEnd"/>
      <w:proofErr w:type="gramEnd"/>
      <w:r w:rsidRPr="00556B11">
        <w:rPr>
          <w:color w:val="262626"/>
          <w:shd w:val="clear" w:color="auto" w:fill="FFFFFF"/>
        </w:rPr>
        <w:t xml:space="preserve"> </w:t>
      </w:r>
      <w:proofErr w:type="spellStart"/>
      <w:r w:rsidRPr="00556B11">
        <w:rPr>
          <w:color w:val="262626"/>
          <w:shd w:val="clear" w:color="auto" w:fill="FFFFFF"/>
        </w:rPr>
        <w:t>komitejā</w:t>
      </w:r>
      <w:proofErr w:type="spellEnd"/>
      <w:r w:rsidRPr="00556B11">
        <w:rPr>
          <w:color w:val="262626"/>
          <w:shd w:val="clear" w:color="auto" w:fill="FFFFFF"/>
        </w:rPr>
        <w:t xml:space="preserve"> </w:t>
      </w:r>
      <w:proofErr w:type="spellStart"/>
      <w:r w:rsidRPr="00556B11">
        <w:rPr>
          <w:szCs w:val="24"/>
        </w:rPr>
        <w:t>ar</w:t>
      </w:r>
      <w:proofErr w:type="spellEnd"/>
      <w:r w:rsidRPr="00556B11">
        <w:rPr>
          <w:szCs w:val="24"/>
        </w:rPr>
        <w:t xml:space="preserve"> </w:t>
      </w:r>
      <w:proofErr w:type="spellStart"/>
      <w:r w:rsidRPr="00556B11">
        <w:rPr>
          <w:szCs w:val="24"/>
        </w:rPr>
        <w:t>bal</w:t>
      </w:r>
      <w:r>
        <w:rPr>
          <w:szCs w:val="24"/>
        </w:rPr>
        <w:t>s</w:t>
      </w:r>
      <w:r w:rsidRPr="00556B11">
        <w:rPr>
          <w:szCs w:val="24"/>
        </w:rPr>
        <w:t>stiesībām</w:t>
      </w:r>
      <w:proofErr w:type="spellEnd"/>
      <w:r w:rsidRPr="00556B11">
        <w:rPr>
          <w:szCs w:val="24"/>
        </w:rPr>
        <w:t xml:space="preserve"> </w:t>
      </w:r>
      <w:proofErr w:type="spellStart"/>
      <w:r w:rsidRPr="00556B11">
        <w:rPr>
          <w:szCs w:val="24"/>
        </w:rPr>
        <w:t>deleģēt</w:t>
      </w:r>
      <w:proofErr w:type="spellEnd"/>
      <w:r w:rsidRPr="00176AA4">
        <w:rPr>
          <w:szCs w:val="24"/>
        </w:rPr>
        <w:t xml:space="preserve"> </w:t>
      </w:r>
      <w:r>
        <w:rPr>
          <w:b/>
          <w:szCs w:val="24"/>
        </w:rPr>
        <w:t xml:space="preserve">RAIVI RAGAINI – </w:t>
      </w:r>
      <w:proofErr w:type="spellStart"/>
      <w:r w:rsidRPr="00D03ECE">
        <w:rPr>
          <w:bCs/>
          <w:szCs w:val="24"/>
        </w:rPr>
        <w:t>Zemgales</w:t>
      </w:r>
      <w:proofErr w:type="spellEnd"/>
      <w:r w:rsidRPr="00D03ECE">
        <w:rPr>
          <w:bCs/>
          <w:szCs w:val="24"/>
        </w:rPr>
        <w:t xml:space="preserve"> </w:t>
      </w:r>
      <w:proofErr w:type="spellStart"/>
      <w:r w:rsidRPr="00D03ECE">
        <w:rPr>
          <w:bCs/>
          <w:szCs w:val="24"/>
        </w:rPr>
        <w:t>plānošanas</w:t>
      </w:r>
      <w:proofErr w:type="spellEnd"/>
      <w:r w:rsidRPr="00D03ECE">
        <w:rPr>
          <w:bCs/>
          <w:szCs w:val="24"/>
        </w:rPr>
        <w:t xml:space="preserve"> </w:t>
      </w:r>
      <w:proofErr w:type="spellStart"/>
      <w:r w:rsidRPr="00D03ECE">
        <w:rPr>
          <w:bCs/>
          <w:szCs w:val="24"/>
        </w:rPr>
        <w:t>reģiona</w:t>
      </w:r>
      <w:proofErr w:type="spellEnd"/>
      <w:r w:rsidRPr="00D03ECE">
        <w:rPr>
          <w:bCs/>
          <w:szCs w:val="24"/>
        </w:rPr>
        <w:t xml:space="preserve"> </w:t>
      </w:r>
      <w:proofErr w:type="spellStart"/>
      <w:r w:rsidRPr="00D03ECE">
        <w:rPr>
          <w:bCs/>
          <w:szCs w:val="24"/>
        </w:rPr>
        <w:t>attīstības</w:t>
      </w:r>
      <w:proofErr w:type="spellEnd"/>
      <w:r w:rsidRPr="00D03ECE">
        <w:rPr>
          <w:bCs/>
          <w:szCs w:val="24"/>
        </w:rPr>
        <w:t xml:space="preserve"> </w:t>
      </w:r>
      <w:proofErr w:type="spellStart"/>
      <w:r w:rsidRPr="00D03ECE">
        <w:rPr>
          <w:bCs/>
          <w:szCs w:val="24"/>
        </w:rPr>
        <w:t>padomes</w:t>
      </w:r>
      <w:proofErr w:type="spellEnd"/>
      <w:r w:rsidRPr="00D03ECE">
        <w:rPr>
          <w:bCs/>
          <w:szCs w:val="24"/>
        </w:rPr>
        <w:t xml:space="preserve"> </w:t>
      </w:r>
      <w:proofErr w:type="spellStart"/>
      <w:r w:rsidRPr="00D03ECE">
        <w:rPr>
          <w:bCs/>
          <w:szCs w:val="24"/>
        </w:rPr>
        <w:t>dalībniek</w:t>
      </w:r>
      <w:r>
        <w:rPr>
          <w:bCs/>
          <w:szCs w:val="24"/>
        </w:rPr>
        <w:t>u</w:t>
      </w:r>
      <w:proofErr w:type="spellEnd"/>
      <w:r>
        <w:rPr>
          <w:bCs/>
          <w:szCs w:val="24"/>
        </w:rPr>
        <w:t>/</w:t>
      </w:r>
      <w:r w:rsidRPr="00D03ECE">
        <w:rPr>
          <w:bCs/>
          <w:szCs w:val="24"/>
        </w:rPr>
        <w:t xml:space="preserve"> </w:t>
      </w:r>
      <w:proofErr w:type="spellStart"/>
      <w:r w:rsidRPr="00D03ECE">
        <w:rPr>
          <w:bCs/>
          <w:szCs w:val="24"/>
        </w:rPr>
        <w:t>Jēkabpils</w:t>
      </w:r>
      <w:proofErr w:type="spellEnd"/>
      <w:r w:rsidRPr="00D03ECE">
        <w:rPr>
          <w:bCs/>
          <w:szCs w:val="24"/>
        </w:rPr>
        <w:t xml:space="preserve"> </w:t>
      </w:r>
      <w:proofErr w:type="spellStart"/>
      <w:r w:rsidRPr="00D03ECE">
        <w:rPr>
          <w:bCs/>
          <w:szCs w:val="24"/>
        </w:rPr>
        <w:t>novada</w:t>
      </w:r>
      <w:proofErr w:type="spellEnd"/>
      <w:r w:rsidRPr="00D03ECE">
        <w:rPr>
          <w:bCs/>
          <w:szCs w:val="24"/>
        </w:rPr>
        <w:t xml:space="preserve"> domes </w:t>
      </w:r>
      <w:proofErr w:type="spellStart"/>
      <w:r w:rsidRPr="00D03ECE">
        <w:rPr>
          <w:bCs/>
          <w:szCs w:val="24"/>
        </w:rPr>
        <w:t>priekšsēdētāj</w:t>
      </w:r>
      <w:r>
        <w:rPr>
          <w:bCs/>
          <w:szCs w:val="24"/>
        </w:rPr>
        <w:t>u</w:t>
      </w:r>
      <w:proofErr w:type="spellEnd"/>
      <w:r w:rsidRPr="00D03ECE">
        <w:rPr>
          <w:bCs/>
          <w:szCs w:val="24"/>
        </w:rPr>
        <w:t>.</w:t>
      </w:r>
    </w:p>
    <w:p w14:paraId="2F675F82" w14:textId="77777777" w:rsidR="00D03ECE" w:rsidRPr="00E872EE" w:rsidRDefault="00D03ECE" w:rsidP="00D03ECE">
      <w:pPr>
        <w:ind w:left="720"/>
        <w:jc w:val="both"/>
        <w:rPr>
          <w:b/>
          <w:szCs w:val="24"/>
          <w:lang w:val="lv-LV"/>
        </w:rPr>
      </w:pPr>
    </w:p>
    <w:p w14:paraId="2BC7C376" w14:textId="77777777" w:rsidR="00D03ECE" w:rsidRPr="00434F22" w:rsidRDefault="00D03ECE" w:rsidP="00D03ECE">
      <w:pPr>
        <w:numPr>
          <w:ilvl w:val="0"/>
          <w:numId w:val="16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 xml:space="preserve">Kontroli par lēmuma izpildi uzdot Zemgales plānošanas reģiona izpilddirektoram Valdim Veipam. </w:t>
      </w:r>
    </w:p>
    <w:p w14:paraId="29A2596A" w14:textId="77777777" w:rsidR="00D03ECE" w:rsidRPr="00434F22" w:rsidRDefault="00D03ECE" w:rsidP="00D03ECE">
      <w:pPr>
        <w:ind w:left="720"/>
        <w:rPr>
          <w:color w:val="FF0000"/>
          <w:szCs w:val="24"/>
          <w:lang w:val="lv-LV"/>
        </w:rPr>
      </w:pPr>
      <w:bookmarkStart w:id="2" w:name="_GoBack"/>
      <w:bookmarkEnd w:id="2"/>
    </w:p>
    <w:p w14:paraId="544CFF4A" w14:textId="77777777" w:rsidR="00D03ECE" w:rsidRPr="00434F22" w:rsidRDefault="00D03ECE" w:rsidP="00D03ECE">
      <w:pPr>
        <w:jc w:val="both"/>
        <w:rPr>
          <w:bCs/>
          <w:lang w:val="lv-LV"/>
        </w:rPr>
      </w:pPr>
    </w:p>
    <w:p w14:paraId="28EA942C" w14:textId="77777777" w:rsidR="00D03ECE" w:rsidRPr="00434F22" w:rsidRDefault="00D03ECE" w:rsidP="00D03ECE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>Priekšsēdētājs</w:t>
      </w:r>
      <w:r w:rsidRPr="00434F22">
        <w:rPr>
          <w:color w:val="000000"/>
          <w:szCs w:val="24"/>
          <w:lang w:val="lv-LV"/>
        </w:rPr>
        <w:t xml:space="preserve">  </w:t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A.OKMANIS</w:t>
      </w:r>
    </w:p>
    <w:p w14:paraId="4A43311A" w14:textId="77777777" w:rsidR="00D03ECE" w:rsidRPr="007C72B7" w:rsidRDefault="00D03ECE" w:rsidP="00D03ECE">
      <w:pPr>
        <w:ind w:firstLine="720"/>
      </w:pPr>
    </w:p>
    <w:p w14:paraId="0EBF997A" w14:textId="77777777" w:rsidR="00D03ECE" w:rsidRPr="00434F22" w:rsidRDefault="00D03ECE" w:rsidP="00D03ECE">
      <w:pPr>
        <w:rPr>
          <w:i/>
          <w:u w:val="single"/>
          <w:lang w:val="lv-LV"/>
        </w:rPr>
      </w:pPr>
      <w:r>
        <w:rPr>
          <w:i/>
          <w:u w:val="single"/>
          <w:lang w:val="lv-LV"/>
        </w:rPr>
        <w:t xml:space="preserve"> </w:t>
      </w:r>
    </w:p>
    <w:p w14:paraId="676F876E" w14:textId="77777777" w:rsidR="00D03ECE" w:rsidRPr="00434F22" w:rsidRDefault="00D03ECE" w:rsidP="00D03ECE">
      <w:pPr>
        <w:rPr>
          <w:i/>
          <w:lang w:val="lv-LV"/>
        </w:rPr>
      </w:pPr>
      <w:r w:rsidRPr="00434F22">
        <w:rPr>
          <w:i/>
          <w:u w:val="single"/>
          <w:lang w:val="lv-LV"/>
        </w:rPr>
        <w:t xml:space="preserve">Izsūtīt: </w:t>
      </w:r>
      <w:r>
        <w:rPr>
          <w:i/>
          <w:lang w:val="lv-LV"/>
        </w:rPr>
        <w:t>lietā, FM</w:t>
      </w:r>
    </w:p>
    <w:p w14:paraId="3984F7F9" w14:textId="77777777" w:rsidR="00C9490F" w:rsidRDefault="00C9490F" w:rsidP="00C9490F">
      <w:pPr>
        <w:rPr>
          <w:color w:val="000000"/>
          <w:szCs w:val="24"/>
          <w:lang w:val="lv-LV"/>
        </w:rPr>
      </w:pPr>
    </w:p>
    <w:sectPr w:rsidR="00C9490F" w:rsidSect="00195FDE">
      <w:headerReference w:type="default" r:id="rId9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6FCC2" w14:textId="77777777" w:rsidR="00F504F0" w:rsidRDefault="00F504F0" w:rsidP="00434F22">
      <w:r>
        <w:separator/>
      </w:r>
    </w:p>
  </w:endnote>
  <w:endnote w:type="continuationSeparator" w:id="0">
    <w:p w14:paraId="20CC3D44" w14:textId="77777777" w:rsidR="00F504F0" w:rsidRDefault="00F504F0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17363" w14:textId="77777777" w:rsidR="00F504F0" w:rsidRDefault="00F504F0" w:rsidP="00434F22">
      <w:r>
        <w:separator/>
      </w:r>
    </w:p>
  </w:footnote>
  <w:footnote w:type="continuationSeparator" w:id="0">
    <w:p w14:paraId="14E9CDAE" w14:textId="77777777" w:rsidR="00F504F0" w:rsidRDefault="00F504F0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7B39" w14:textId="773DE3B0" w:rsidR="00CC55DC" w:rsidRDefault="00B356F5" w:rsidP="00350508">
    <w:pPr>
      <w:pStyle w:val="Galvene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7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9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2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874235">
    <w:abstractNumId w:val="38"/>
  </w:num>
  <w:num w:numId="2" w16cid:durableId="1612660216">
    <w:abstractNumId w:val="39"/>
  </w:num>
  <w:num w:numId="3" w16cid:durableId="1906141182">
    <w:abstractNumId w:val="22"/>
  </w:num>
  <w:num w:numId="4" w16cid:durableId="774398556">
    <w:abstractNumId w:val="31"/>
  </w:num>
  <w:num w:numId="5" w16cid:durableId="1388451767">
    <w:abstractNumId w:val="24"/>
  </w:num>
  <w:num w:numId="6" w16cid:durableId="1964538901">
    <w:abstractNumId w:val="15"/>
  </w:num>
  <w:num w:numId="7" w16cid:durableId="539509600">
    <w:abstractNumId w:val="9"/>
  </w:num>
  <w:num w:numId="8" w16cid:durableId="1728408864">
    <w:abstractNumId w:val="20"/>
  </w:num>
  <w:num w:numId="9" w16cid:durableId="457138996">
    <w:abstractNumId w:val="33"/>
  </w:num>
  <w:num w:numId="10" w16cid:durableId="1437750705">
    <w:abstractNumId w:val="8"/>
  </w:num>
  <w:num w:numId="11" w16cid:durableId="311835380">
    <w:abstractNumId w:val="36"/>
  </w:num>
  <w:num w:numId="12" w16cid:durableId="2126918410">
    <w:abstractNumId w:val="4"/>
  </w:num>
  <w:num w:numId="13" w16cid:durableId="1907372779">
    <w:abstractNumId w:val="18"/>
  </w:num>
  <w:num w:numId="14" w16cid:durableId="124973445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0746301">
    <w:abstractNumId w:val="6"/>
  </w:num>
  <w:num w:numId="16" w16cid:durableId="1584409451">
    <w:abstractNumId w:val="37"/>
  </w:num>
  <w:num w:numId="17" w16cid:durableId="1018502887">
    <w:abstractNumId w:val="5"/>
  </w:num>
  <w:num w:numId="18" w16cid:durableId="254703961">
    <w:abstractNumId w:val="25"/>
  </w:num>
  <w:num w:numId="19" w16cid:durableId="496656710">
    <w:abstractNumId w:val="14"/>
  </w:num>
  <w:num w:numId="20" w16cid:durableId="1725448164">
    <w:abstractNumId w:val="19"/>
  </w:num>
  <w:num w:numId="21" w16cid:durableId="1701971966">
    <w:abstractNumId w:val="21"/>
  </w:num>
  <w:num w:numId="22" w16cid:durableId="973800669">
    <w:abstractNumId w:val="17"/>
  </w:num>
  <w:num w:numId="23" w16cid:durableId="1441729298">
    <w:abstractNumId w:val="26"/>
  </w:num>
  <w:num w:numId="24" w16cid:durableId="864246927">
    <w:abstractNumId w:val="12"/>
  </w:num>
  <w:num w:numId="25" w16cid:durableId="1882017914">
    <w:abstractNumId w:val="2"/>
  </w:num>
  <w:num w:numId="26" w16cid:durableId="669140780">
    <w:abstractNumId w:val="42"/>
  </w:num>
  <w:num w:numId="27" w16cid:durableId="1942369759">
    <w:abstractNumId w:val="32"/>
  </w:num>
  <w:num w:numId="28" w16cid:durableId="6469801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2544296">
    <w:abstractNumId w:val="23"/>
  </w:num>
  <w:num w:numId="30" w16cid:durableId="258830385">
    <w:abstractNumId w:val="16"/>
  </w:num>
  <w:num w:numId="31" w16cid:durableId="29963382">
    <w:abstractNumId w:val="10"/>
    <w:lvlOverride w:ilvl="0">
      <w:lvl w:ilvl="0">
        <w:numFmt w:val="decimal"/>
        <w:lvlText w:val="%1."/>
        <w:lvlJc w:val="left"/>
      </w:lvl>
    </w:lvlOverride>
  </w:num>
  <w:num w:numId="32" w16cid:durableId="184877454">
    <w:abstractNumId w:val="35"/>
    <w:lvlOverride w:ilvl="0">
      <w:lvl w:ilvl="0">
        <w:numFmt w:val="decimal"/>
        <w:lvlText w:val="%1."/>
        <w:lvlJc w:val="left"/>
      </w:lvl>
    </w:lvlOverride>
  </w:num>
  <w:num w:numId="33" w16cid:durableId="1203904229">
    <w:abstractNumId w:val="11"/>
  </w:num>
  <w:num w:numId="34" w16cid:durableId="287471220">
    <w:abstractNumId w:val="41"/>
  </w:num>
  <w:num w:numId="35" w16cid:durableId="1002969963">
    <w:abstractNumId w:val="7"/>
  </w:num>
  <w:num w:numId="36" w16cid:durableId="685255700">
    <w:abstractNumId w:val="27"/>
  </w:num>
  <w:num w:numId="37" w16cid:durableId="2060780671">
    <w:abstractNumId w:val="29"/>
  </w:num>
  <w:num w:numId="38" w16cid:durableId="437726515">
    <w:abstractNumId w:val="30"/>
    <w:lvlOverride w:ilvl="0">
      <w:lvl w:ilvl="0">
        <w:numFmt w:val="decimal"/>
        <w:lvlText w:val="%1."/>
        <w:lvlJc w:val="left"/>
      </w:lvl>
    </w:lvlOverride>
  </w:num>
  <w:num w:numId="39" w16cid:durableId="803693615">
    <w:abstractNumId w:val="3"/>
  </w:num>
  <w:num w:numId="40" w16cid:durableId="756362465">
    <w:abstractNumId w:val="34"/>
    <w:lvlOverride w:ilvl="0">
      <w:lvl w:ilvl="0">
        <w:numFmt w:val="decimal"/>
        <w:lvlText w:val="%1."/>
        <w:lvlJc w:val="left"/>
      </w:lvl>
    </w:lvlOverride>
  </w:num>
  <w:num w:numId="41" w16cid:durableId="1382435612">
    <w:abstractNumId w:val="13"/>
    <w:lvlOverride w:ilvl="0">
      <w:lvl w:ilvl="0">
        <w:numFmt w:val="decimal"/>
        <w:lvlText w:val="%1."/>
        <w:lvlJc w:val="left"/>
      </w:lvl>
    </w:lvlOverride>
  </w:num>
  <w:num w:numId="42" w16cid:durableId="1617633975">
    <w:abstractNumId w:val="28"/>
  </w:num>
  <w:num w:numId="43" w16cid:durableId="998077667">
    <w:abstractNumId w:val="1"/>
  </w:num>
  <w:num w:numId="44" w16cid:durableId="2872464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4255F"/>
    <w:rsid w:val="00045991"/>
    <w:rsid w:val="0004673B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A8F"/>
    <w:rsid w:val="000B0D5A"/>
    <w:rsid w:val="000B241B"/>
    <w:rsid w:val="000B32B7"/>
    <w:rsid w:val="000B4F94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767A"/>
    <w:rsid w:val="001A6982"/>
    <w:rsid w:val="001B34BA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E47BB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87BCC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B75F7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0E77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3365"/>
    <w:rsid w:val="00854FFF"/>
    <w:rsid w:val="0085543D"/>
    <w:rsid w:val="00855665"/>
    <w:rsid w:val="008603AC"/>
    <w:rsid w:val="0086435B"/>
    <w:rsid w:val="00864568"/>
    <w:rsid w:val="00871856"/>
    <w:rsid w:val="00875C74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5B2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1C2B"/>
    <w:rsid w:val="009E37BE"/>
    <w:rsid w:val="009F1853"/>
    <w:rsid w:val="00A01468"/>
    <w:rsid w:val="00A07244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4512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9490F"/>
    <w:rsid w:val="00CA0C17"/>
    <w:rsid w:val="00CA287D"/>
    <w:rsid w:val="00CA2FEC"/>
    <w:rsid w:val="00CA5307"/>
    <w:rsid w:val="00CB5753"/>
    <w:rsid w:val="00CC3FC8"/>
    <w:rsid w:val="00CC509A"/>
    <w:rsid w:val="00CC55DC"/>
    <w:rsid w:val="00CD0933"/>
    <w:rsid w:val="00CD1214"/>
    <w:rsid w:val="00CE0520"/>
    <w:rsid w:val="00CE118E"/>
    <w:rsid w:val="00CE33D7"/>
    <w:rsid w:val="00CE3D31"/>
    <w:rsid w:val="00CF0AC1"/>
    <w:rsid w:val="00CF54DC"/>
    <w:rsid w:val="00D0049E"/>
    <w:rsid w:val="00D00FB4"/>
    <w:rsid w:val="00D03ECE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04F0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78C4552"/>
  <w15:docId w15:val="{F4D2F37C-FAF7-4836-B551-8574F729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185494"/>
  </w:style>
  <w:style w:type="table" w:customStyle="1" w:styleId="TableGrid1">
    <w:name w:val="Table Grid1"/>
    <w:basedOn w:val="Parastatabula"/>
    <w:next w:val="Reatabula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C4AE-AEEA-480A-8C08-E8E101CF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Lietotajs</cp:lastModifiedBy>
  <cp:revision>2</cp:revision>
  <cp:lastPrinted>2022-11-21T09:41:00Z</cp:lastPrinted>
  <dcterms:created xsi:type="dcterms:W3CDTF">2022-12-21T13:12:00Z</dcterms:created>
  <dcterms:modified xsi:type="dcterms:W3CDTF">2022-12-21T13:12:00Z</dcterms:modified>
</cp:coreProperties>
</file>